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F5" w:rsidRPr="00EC4AF5" w:rsidRDefault="00EC4AF5" w:rsidP="00CA2930">
      <w:pPr>
        <w:shd w:val="clear" w:color="auto" w:fill="FFFFFF"/>
        <w:jc w:val="both"/>
      </w:pPr>
      <w:bookmarkStart w:id="0" w:name="_GoBack"/>
      <w:bookmarkEnd w:id="0"/>
      <w:r w:rsidRPr="00EC4AF5">
        <w:t xml:space="preserve">Известно, что источником фактического материала к драме «Борис Годунов» </w:t>
      </w:r>
      <w:proofErr w:type="spellStart"/>
      <w:r w:rsidRPr="00EC4AF5">
        <w:t>А.С.Пушкина</w:t>
      </w:r>
      <w:proofErr w:type="spellEnd"/>
      <w:r w:rsidRPr="00EC4AF5">
        <w:t xml:space="preserve"> была «История государства Российского» </w:t>
      </w:r>
      <w:proofErr w:type="spellStart"/>
      <w:r w:rsidRPr="00EC4AF5">
        <w:t>Н.М.Карамзина</w:t>
      </w:r>
      <w:proofErr w:type="spellEnd"/>
      <w:r w:rsidRPr="00EC4AF5">
        <w:t>. О характере использования этого материала существуют два мнения. Русский критик В.Г. Белинский полагал, что «Пушкин рабски во всем следо</w:t>
      </w:r>
      <w:r w:rsidRPr="00EC4AF5">
        <w:softHyphen/>
        <w:t>вал Карамзину». Ему возражают: Пушкин с доверием отно</w:t>
      </w:r>
      <w:r w:rsidRPr="00EC4AF5">
        <w:softHyphen/>
        <w:t>сился к выводам Карамзина, но не во всем был с ним согла</w:t>
      </w:r>
      <w:r w:rsidRPr="00EC4AF5">
        <w:softHyphen/>
        <w:t xml:space="preserve">сен. Перед вами два отрывка: первый — из Истории» </w:t>
      </w:r>
      <w:proofErr w:type="spellStart"/>
      <w:r w:rsidRPr="00EC4AF5">
        <w:t>Н.М.Карамзина</w:t>
      </w:r>
      <w:proofErr w:type="spellEnd"/>
      <w:r w:rsidRPr="00EC4AF5">
        <w:t>, второй — из пушкинского «Бориса Годуно</w:t>
      </w:r>
      <w:r w:rsidRPr="00EC4AF5">
        <w:softHyphen/>
        <w:t>ва». Какие доказательства правоты Белинского найдет в них сторонник его мнения? На что обратит внимание поклонник второй точки зрения?</w:t>
      </w:r>
    </w:p>
    <w:p w:rsidR="00EC4AF5" w:rsidRPr="00EC4AF5" w:rsidRDefault="00EC4AF5" w:rsidP="00EC4AF5">
      <w:pPr>
        <w:shd w:val="clear" w:color="auto" w:fill="FFFFFF"/>
        <w:ind w:firstLine="709"/>
        <w:rPr>
          <w:iCs/>
        </w:rPr>
      </w:pPr>
    </w:p>
    <w:p w:rsidR="00EC4AF5" w:rsidRPr="00EC4AF5" w:rsidRDefault="00EC4AF5" w:rsidP="00EC4AF5">
      <w:pPr>
        <w:shd w:val="clear" w:color="auto" w:fill="FFFFFF"/>
        <w:ind w:firstLine="709"/>
      </w:pPr>
      <w:r w:rsidRPr="00EC4AF5">
        <w:rPr>
          <w:i/>
          <w:iCs/>
        </w:rPr>
        <w:t xml:space="preserve">Из «Истории государства Российского» </w:t>
      </w:r>
      <w:proofErr w:type="spellStart"/>
      <w:r w:rsidRPr="00EC4AF5">
        <w:rPr>
          <w:i/>
          <w:iCs/>
        </w:rPr>
        <w:t>Н.М.Карамзина</w:t>
      </w:r>
      <w:proofErr w:type="spellEnd"/>
      <w:r w:rsidRPr="00EC4AF5">
        <w:rPr>
          <w:i/>
          <w:iCs/>
        </w:rPr>
        <w:t>.</w:t>
      </w:r>
    </w:p>
    <w:p w:rsidR="00EC4AF5" w:rsidRPr="00EC4AF5" w:rsidRDefault="00EC4AF5" w:rsidP="00EC4AF5">
      <w:pPr>
        <w:shd w:val="clear" w:color="auto" w:fill="FFFFFF"/>
        <w:tabs>
          <w:tab w:val="left" w:pos="367"/>
        </w:tabs>
        <w:jc w:val="both"/>
      </w:pPr>
    </w:p>
    <w:p w:rsidR="00EC4AF5" w:rsidRPr="00EC4AF5" w:rsidRDefault="00EC4AF5" w:rsidP="00EC4AF5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EC4AF5">
        <w:t>«Если бы Борис родился на престоле, то заслужил бы имя одного из лучших венценосцев в мире; но рожденный под</w:t>
      </w:r>
      <w:r w:rsidRPr="00EC4AF5">
        <w:softHyphen/>
        <w:t>данным, с необузданною страстью к господству, не мог одо</w:t>
      </w:r>
      <w:r w:rsidRPr="00EC4AF5">
        <w:softHyphen/>
        <w:t>леть искушений там, где зло казалось ему выгодою...».</w:t>
      </w:r>
    </w:p>
    <w:p w:rsidR="00EC4AF5" w:rsidRPr="00EC4AF5" w:rsidRDefault="00EC4AF5" w:rsidP="00EC4AF5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EC4AF5">
        <w:t xml:space="preserve">«Был в Москве юродивый... он предсказывал бедствия и торжественно злословил Бориса; а Борис молчал и не </w:t>
      </w:r>
      <w:proofErr w:type="gramStart"/>
      <w:r w:rsidRPr="00EC4AF5">
        <w:t>смел</w:t>
      </w:r>
      <w:proofErr w:type="gramEnd"/>
      <w:r w:rsidRPr="00EC4AF5">
        <w:t xml:space="preserve"> сделать ему ни малейшего </w:t>
      </w:r>
      <w:r w:rsidRPr="00EC4AF5">
        <w:rPr>
          <w:spacing w:val="10"/>
        </w:rPr>
        <w:t>зла...».</w:t>
      </w:r>
    </w:p>
    <w:p w:rsidR="00EC4AF5" w:rsidRPr="00EC4AF5" w:rsidRDefault="00EC4AF5" w:rsidP="00EC4AF5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EC4AF5">
        <w:t xml:space="preserve">«Все храмы и </w:t>
      </w:r>
      <w:proofErr w:type="spellStart"/>
      <w:r w:rsidRPr="00EC4AF5">
        <w:t>домы</w:t>
      </w:r>
      <w:proofErr w:type="spellEnd"/>
      <w:r w:rsidRPr="00EC4AF5">
        <w:t xml:space="preserve"> отворились: духовенство с пением вышло из Кремля; народ в безмолвии теснился на пло</w:t>
      </w:r>
      <w:r w:rsidRPr="00EC4AF5">
        <w:softHyphen/>
        <w:t>щадях... Устремились и все жители московские... Пат</w:t>
      </w:r>
      <w:r w:rsidRPr="00EC4AF5">
        <w:softHyphen/>
        <w:t>риарх снова, и тщетно, убеждал Бориса не отвергать ко</w:t>
      </w:r>
      <w:r w:rsidRPr="00EC4AF5">
        <w:softHyphen/>
        <w:t xml:space="preserve">роны, велел нести иконы и кресты </w:t>
      </w:r>
      <w:proofErr w:type="gramStart"/>
      <w:r w:rsidRPr="00EC4AF5">
        <w:t>в</w:t>
      </w:r>
      <w:proofErr w:type="gramEnd"/>
      <w:r w:rsidRPr="00EC4AF5">
        <w:t xml:space="preserve"> </w:t>
      </w:r>
      <w:proofErr w:type="gramStart"/>
      <w:r w:rsidRPr="00EC4AF5">
        <w:t>келий</w:t>
      </w:r>
      <w:proofErr w:type="gramEnd"/>
      <w:r w:rsidRPr="00EC4AF5">
        <w:t xml:space="preserve"> царицы... По данному знаку, все бесчисленное множество людей, в </w:t>
      </w:r>
      <w:proofErr w:type="spellStart"/>
      <w:r w:rsidRPr="00EC4AF5">
        <w:t>келиях</w:t>
      </w:r>
      <w:proofErr w:type="spellEnd"/>
      <w:r w:rsidRPr="00EC4AF5">
        <w:t>, в ограде, вне монастыря, упало на колена... все требовали царя, отца, Бориса! Матери кинули на землю своих грудных младенцев и не слушали их крика. Ис</w:t>
      </w:r>
      <w:r w:rsidRPr="00EC4AF5">
        <w:softHyphen/>
        <w:t>кренность побеждала притворство... Тогда Борис как бы в сокрушении духа воскликнул: «Буди же святая воля твоя, Господи!..» Невозможно было изобразить общей радости. Воздев руки на небо, славили Бога, плакали, обнимали друг друга».</w:t>
      </w:r>
    </w:p>
    <w:p w:rsidR="00EC4AF5" w:rsidRPr="00EC4AF5" w:rsidRDefault="00EC4AF5" w:rsidP="00EC4AF5">
      <w:pPr>
        <w:shd w:val="clear" w:color="auto" w:fill="FFFFFF"/>
        <w:ind w:firstLine="709"/>
        <w:jc w:val="both"/>
        <w:rPr>
          <w:i/>
          <w:iCs/>
        </w:rPr>
      </w:pP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i/>
          <w:iCs/>
        </w:rPr>
        <w:t xml:space="preserve">Из «Бориса Годунова» </w:t>
      </w:r>
      <w:proofErr w:type="spellStart"/>
      <w:r w:rsidRPr="00EC4AF5">
        <w:rPr>
          <w:i/>
          <w:iCs/>
        </w:rPr>
        <w:t>А.С.Пушкина</w:t>
      </w:r>
      <w:proofErr w:type="spellEnd"/>
      <w:r w:rsidRPr="00EC4AF5">
        <w:rPr>
          <w:i/>
          <w:iCs/>
        </w:rPr>
        <w:t>.</w:t>
      </w:r>
    </w:p>
    <w:p w:rsidR="00EC4AF5" w:rsidRPr="00EC4AF5" w:rsidRDefault="00EC4AF5" w:rsidP="00EC4AF5">
      <w:pPr>
        <w:widowControl w:val="0"/>
        <w:numPr>
          <w:ilvl w:val="0"/>
          <w:numId w:val="11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EC4AF5">
        <w:rPr>
          <w:u w:val="single"/>
        </w:rPr>
        <w:t>Царь.</w:t>
      </w:r>
      <w:r w:rsidRPr="00EC4AF5">
        <w:t xml:space="preserve"> Я поданным </w:t>
      </w:r>
      <w:proofErr w:type="gramStart"/>
      <w:r w:rsidRPr="00EC4AF5">
        <w:t>рожден и умереть мне подданным во мраке б надлежало</w:t>
      </w:r>
      <w:proofErr w:type="gramEnd"/>
      <w:r w:rsidRPr="00EC4AF5">
        <w:t>; но я достиг верховной власти...</w:t>
      </w:r>
    </w:p>
    <w:p w:rsidR="00EC4AF5" w:rsidRPr="00EC4AF5" w:rsidRDefault="00EC4AF5" w:rsidP="00EC4AF5">
      <w:pPr>
        <w:widowControl w:val="0"/>
        <w:numPr>
          <w:ilvl w:val="0"/>
          <w:numId w:val="11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proofErr w:type="spellStart"/>
      <w:r w:rsidRPr="00EC4AF5">
        <w:rPr>
          <w:u w:val="single"/>
        </w:rPr>
        <w:t>Юродливый</w:t>
      </w:r>
      <w:proofErr w:type="spellEnd"/>
      <w:r w:rsidRPr="00EC4AF5">
        <w:rPr>
          <w:u w:val="single"/>
        </w:rPr>
        <w:t>.</w:t>
      </w:r>
      <w:r w:rsidRPr="00EC4AF5">
        <w:t xml:space="preserve"> Николку маленькие дети обижают... Вели их зарезать, как зарезал ты маленького царевича. </w:t>
      </w:r>
    </w:p>
    <w:p w:rsidR="00EC4AF5" w:rsidRPr="00EC4AF5" w:rsidRDefault="00EC4AF5" w:rsidP="00EC4AF5">
      <w:pPr>
        <w:shd w:val="clear" w:color="auto" w:fill="FFFFFF"/>
        <w:tabs>
          <w:tab w:val="left" w:pos="238"/>
        </w:tabs>
        <w:ind w:firstLine="709"/>
        <w:jc w:val="both"/>
      </w:pPr>
      <w:r w:rsidRPr="00EC4AF5">
        <w:rPr>
          <w:u w:val="single"/>
        </w:rPr>
        <w:t>Бояре.</w:t>
      </w:r>
      <w:r w:rsidRPr="00EC4AF5">
        <w:t xml:space="preserve"> </w:t>
      </w:r>
      <w:proofErr w:type="gramStart"/>
      <w:r w:rsidRPr="00EC4AF5">
        <w:t>Поди</w:t>
      </w:r>
      <w:proofErr w:type="gramEnd"/>
      <w:r w:rsidRPr="00EC4AF5">
        <w:t xml:space="preserve"> прочь, дурак! Схватите </w:t>
      </w:r>
      <w:proofErr w:type="gramStart"/>
      <w:r w:rsidRPr="00EC4AF5">
        <w:t>дурака</w:t>
      </w:r>
      <w:proofErr w:type="gramEnd"/>
      <w:r w:rsidRPr="00EC4AF5">
        <w:t>!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Царь.</w:t>
      </w:r>
      <w:r w:rsidRPr="00EC4AF5">
        <w:t xml:space="preserve"> Оставьте его. Молись за меня, бедный Николка.</w:t>
      </w:r>
    </w:p>
    <w:p w:rsidR="00EC4AF5" w:rsidRPr="00EC4AF5" w:rsidRDefault="00EC4AF5" w:rsidP="00EC4AF5">
      <w:pPr>
        <w:shd w:val="clear" w:color="auto" w:fill="FFFFFF"/>
        <w:tabs>
          <w:tab w:val="left" w:pos="238"/>
        </w:tabs>
        <w:ind w:firstLine="709"/>
        <w:jc w:val="both"/>
      </w:pPr>
      <w:r w:rsidRPr="00EC4AF5">
        <w:t xml:space="preserve">3. </w:t>
      </w:r>
      <w:r w:rsidRPr="00EC4AF5">
        <w:rPr>
          <w:u w:val="single"/>
        </w:rPr>
        <w:t>Один.</w:t>
      </w:r>
      <w:r w:rsidRPr="00EC4AF5">
        <w:t xml:space="preserve"> Нельзя ли нам пробраться за ограду?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Другой.</w:t>
      </w:r>
      <w:r w:rsidRPr="00EC4AF5">
        <w:t xml:space="preserve"> Нельзя, </w:t>
      </w:r>
      <w:proofErr w:type="spellStart"/>
      <w:r w:rsidRPr="00EC4AF5">
        <w:t>Куды</w:t>
      </w:r>
      <w:proofErr w:type="spellEnd"/>
      <w:r w:rsidRPr="00EC4AF5">
        <w:t xml:space="preserve">! и в поле даже тесно, не только там. Легко ли? Вся Москва </w:t>
      </w:r>
      <w:proofErr w:type="spellStart"/>
      <w:r w:rsidRPr="00EC4AF5">
        <w:t>сперлася</w:t>
      </w:r>
      <w:proofErr w:type="spellEnd"/>
      <w:r w:rsidRPr="00EC4AF5">
        <w:t xml:space="preserve"> здесь; смотри: ограда, кровли, все ярусы соборной колокольни, главы церквей и самые кресты унизаны народом.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Первый.</w:t>
      </w:r>
      <w:r w:rsidRPr="00EC4AF5">
        <w:t xml:space="preserve"> Право, любо!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Один.</w:t>
      </w:r>
      <w:r w:rsidRPr="00EC4AF5">
        <w:t xml:space="preserve"> Что там за шум?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Другой.</w:t>
      </w:r>
      <w:r w:rsidRPr="00EC4AF5">
        <w:t xml:space="preserve"> Послушай! Что за шум? Народ завыл, там пада</w:t>
      </w:r>
      <w:r w:rsidRPr="00EC4AF5">
        <w:softHyphen/>
        <w:t>ют, что волны, за рядом ряд еще... еще... Ну, брат, дошло до нас; скорее! на колени!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proofErr w:type="gramStart"/>
      <w:r w:rsidRPr="00EC4AF5">
        <w:rPr>
          <w:u w:val="single"/>
        </w:rPr>
        <w:t>Народ</w:t>
      </w:r>
      <w:r w:rsidRPr="00EC4AF5">
        <w:t xml:space="preserve"> </w:t>
      </w:r>
      <w:r w:rsidRPr="00EC4AF5">
        <w:rPr>
          <w:i/>
          <w:iCs/>
        </w:rPr>
        <w:t>(на коленах.</w:t>
      </w:r>
      <w:proofErr w:type="gramEnd"/>
      <w:r w:rsidRPr="00EC4AF5">
        <w:rPr>
          <w:i/>
          <w:iCs/>
        </w:rPr>
        <w:t xml:space="preserve"> </w:t>
      </w:r>
      <w:proofErr w:type="gramStart"/>
      <w:r w:rsidRPr="00EC4AF5">
        <w:rPr>
          <w:i/>
          <w:iCs/>
        </w:rPr>
        <w:t>Вой и плач.).</w:t>
      </w:r>
      <w:proofErr w:type="gramEnd"/>
      <w:r w:rsidRPr="00EC4AF5">
        <w:rPr>
          <w:i/>
          <w:iCs/>
        </w:rPr>
        <w:t xml:space="preserve"> </w:t>
      </w:r>
      <w:r w:rsidRPr="00EC4AF5">
        <w:t xml:space="preserve">Ах, смилуйся, отец наш! властвуй нами! Будь наш отец, наш царь!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Один</w:t>
      </w:r>
      <w:r w:rsidRPr="00EC4AF5">
        <w:t xml:space="preserve"> </w:t>
      </w:r>
      <w:r w:rsidRPr="00EC4AF5">
        <w:rPr>
          <w:i/>
          <w:iCs/>
        </w:rPr>
        <w:t xml:space="preserve">(тихо). </w:t>
      </w:r>
      <w:r w:rsidRPr="00EC4AF5">
        <w:t>О чем там плачут?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Другой.</w:t>
      </w:r>
      <w:r w:rsidRPr="00EC4AF5">
        <w:t xml:space="preserve"> А как нам знать? то ведают бояре, не нам чета.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Баба</w:t>
      </w:r>
      <w:r w:rsidRPr="00EC4AF5">
        <w:t xml:space="preserve"> </w:t>
      </w:r>
      <w:r w:rsidRPr="00EC4AF5">
        <w:rPr>
          <w:i/>
          <w:iCs/>
        </w:rPr>
        <w:t xml:space="preserve">(с ребенком). </w:t>
      </w:r>
      <w:r w:rsidRPr="00EC4AF5">
        <w:t>Ну, что ж? так надо плакать. Плачь, ба</w:t>
      </w:r>
      <w:r w:rsidRPr="00EC4AF5">
        <w:softHyphen/>
        <w:t xml:space="preserve">ловень! </w:t>
      </w:r>
      <w:proofErr w:type="gramStart"/>
      <w:r w:rsidRPr="00EC4AF5">
        <w:rPr>
          <w:i/>
          <w:iCs/>
        </w:rPr>
        <w:t xml:space="preserve">(Бросает его об </w:t>
      </w:r>
      <w:proofErr w:type="spellStart"/>
      <w:r w:rsidRPr="00EC4AF5">
        <w:rPr>
          <w:i/>
          <w:iCs/>
        </w:rPr>
        <w:t>земъ</w:t>
      </w:r>
      <w:proofErr w:type="spellEnd"/>
      <w:r w:rsidRPr="00EC4AF5">
        <w:rPr>
          <w:i/>
          <w:iCs/>
        </w:rPr>
        <w:t>.</w:t>
      </w:r>
      <w:proofErr w:type="gramEnd"/>
      <w:r w:rsidRPr="00EC4AF5">
        <w:rPr>
          <w:i/>
          <w:iCs/>
        </w:rPr>
        <w:t xml:space="preserve"> </w:t>
      </w:r>
      <w:proofErr w:type="gramStart"/>
      <w:r w:rsidRPr="00EC4AF5">
        <w:rPr>
          <w:i/>
          <w:iCs/>
        </w:rPr>
        <w:t>Ребенок пищит.)</w:t>
      </w:r>
      <w:proofErr w:type="gramEnd"/>
      <w:r w:rsidRPr="00EC4AF5">
        <w:rPr>
          <w:i/>
          <w:iCs/>
        </w:rPr>
        <w:t xml:space="preserve"> </w:t>
      </w:r>
      <w:r w:rsidRPr="00EC4AF5">
        <w:t xml:space="preserve">Ну, то-то же.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Один.</w:t>
      </w:r>
      <w:r w:rsidRPr="00EC4AF5">
        <w:t xml:space="preserve"> Все плачут, заплачем, брат, и мы.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Другой.</w:t>
      </w:r>
      <w:r w:rsidRPr="00EC4AF5">
        <w:t xml:space="preserve"> Я силюсь, брат, да не могу.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Первый.</w:t>
      </w:r>
      <w:r w:rsidRPr="00EC4AF5">
        <w:t xml:space="preserve"> Я также. Нет ли луку? Потрем глаза.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Второй.</w:t>
      </w:r>
      <w:r w:rsidRPr="00EC4AF5">
        <w:t xml:space="preserve"> Нет, я слюней помажу. Что там еще? </w:t>
      </w:r>
    </w:p>
    <w:p w:rsidR="00EC4AF5" w:rsidRPr="00EC4AF5" w:rsidRDefault="00EC4AF5" w:rsidP="00EC4AF5">
      <w:pPr>
        <w:shd w:val="clear" w:color="auto" w:fill="FFFFFF"/>
        <w:ind w:firstLine="709"/>
        <w:jc w:val="both"/>
      </w:pPr>
      <w:r w:rsidRPr="00EC4AF5">
        <w:rPr>
          <w:u w:val="single"/>
        </w:rPr>
        <w:t>Первый.</w:t>
      </w:r>
      <w:r w:rsidRPr="00EC4AF5">
        <w:t xml:space="preserve"> Да кто их разберет?</w:t>
      </w:r>
    </w:p>
    <w:p w:rsidR="006D6520" w:rsidRPr="00CA2930" w:rsidRDefault="00EC4AF5" w:rsidP="00CA2930">
      <w:pPr>
        <w:shd w:val="clear" w:color="auto" w:fill="FFFFFF"/>
        <w:ind w:firstLine="709"/>
        <w:jc w:val="both"/>
      </w:pPr>
      <w:r w:rsidRPr="00EC4AF5">
        <w:rPr>
          <w:u w:val="single"/>
        </w:rPr>
        <w:t>Народ.</w:t>
      </w:r>
      <w:r w:rsidRPr="00EC4AF5">
        <w:t xml:space="preserve"> Венец за ним! Он царь! Он согласился! Борис наш царь! Да здравствует Борис!»</w:t>
      </w:r>
    </w:p>
    <w:sectPr w:rsidR="006D6520" w:rsidRPr="00CA2930" w:rsidSect="00CA2930">
      <w:footerReference w:type="even" r:id="rId8"/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82" w:rsidRDefault="00906382">
      <w:r>
        <w:separator/>
      </w:r>
    </w:p>
  </w:endnote>
  <w:endnote w:type="continuationSeparator" w:id="0">
    <w:p w:rsidR="00906382" w:rsidRDefault="0090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169" w:rsidRDefault="00347169" w:rsidP="00BF16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7169" w:rsidRDefault="00347169" w:rsidP="0034716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169" w:rsidRDefault="00347169" w:rsidP="00BF16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16977">
      <w:rPr>
        <w:rStyle w:val="ab"/>
        <w:noProof/>
      </w:rPr>
      <w:t>1</w:t>
    </w:r>
    <w:r>
      <w:rPr>
        <w:rStyle w:val="ab"/>
      </w:rPr>
      <w:fldChar w:fldCharType="end"/>
    </w:r>
  </w:p>
  <w:p w:rsidR="00347169" w:rsidRDefault="00347169" w:rsidP="0034716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82" w:rsidRDefault="00906382">
      <w:r>
        <w:separator/>
      </w:r>
    </w:p>
  </w:footnote>
  <w:footnote w:type="continuationSeparator" w:id="0">
    <w:p w:rsidR="00906382" w:rsidRDefault="0090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11D9"/>
    <w:multiLevelType w:val="hybridMultilevel"/>
    <w:tmpl w:val="DD40A2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D4CD8"/>
    <w:multiLevelType w:val="hybridMultilevel"/>
    <w:tmpl w:val="276498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6F2762"/>
    <w:multiLevelType w:val="singleLevel"/>
    <w:tmpl w:val="29703592"/>
    <w:lvl w:ilvl="0">
      <w:start w:val="2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8B92E0F"/>
    <w:multiLevelType w:val="hybridMultilevel"/>
    <w:tmpl w:val="2CCCF56E"/>
    <w:lvl w:ilvl="0" w:tplc="9336289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6E3A2C"/>
    <w:multiLevelType w:val="singleLevel"/>
    <w:tmpl w:val="0B60C066"/>
    <w:lvl w:ilvl="0">
      <w:start w:val="1"/>
      <w:numFmt w:val="decimal"/>
      <w:lvlText w:val="%1)"/>
      <w:legacy w:legacy="1" w:legacySpace="0" w:legacyIndent="23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5">
    <w:nsid w:val="1B60771F"/>
    <w:multiLevelType w:val="singleLevel"/>
    <w:tmpl w:val="695EB0F0"/>
    <w:lvl w:ilvl="0">
      <w:start w:val="1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4804C9C"/>
    <w:multiLevelType w:val="singleLevel"/>
    <w:tmpl w:val="9A7AA574"/>
    <w:lvl w:ilvl="0">
      <w:start w:val="1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66A336E"/>
    <w:multiLevelType w:val="hybridMultilevel"/>
    <w:tmpl w:val="A5564806"/>
    <w:lvl w:ilvl="0" w:tplc="9E8CF4D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DF1F0A"/>
    <w:multiLevelType w:val="hybridMultilevel"/>
    <w:tmpl w:val="6792A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8E4038"/>
    <w:multiLevelType w:val="singleLevel"/>
    <w:tmpl w:val="A942E6D8"/>
    <w:lvl w:ilvl="0">
      <w:start w:val="1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B18441C"/>
    <w:multiLevelType w:val="hybridMultilevel"/>
    <w:tmpl w:val="C868CEB8"/>
    <w:lvl w:ilvl="0" w:tplc="54D6024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0C1339"/>
    <w:multiLevelType w:val="hybridMultilevel"/>
    <w:tmpl w:val="4E6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8CA3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lvl w:ilvl="0">
        <w:start w:val="1"/>
        <w:numFmt w:val="decimal"/>
        <w:lvlText w:val="%1."/>
        <w:legacy w:legacy="1" w:legacySpace="0" w:legacyIndent="2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2"/>
    </w:lvlOverride>
  </w:num>
  <w:num w:numId="10">
    <w:abstractNumId w:val="4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53E"/>
    <w:rsid w:val="000514F0"/>
    <w:rsid w:val="0008288C"/>
    <w:rsid w:val="000A35B3"/>
    <w:rsid w:val="002C594F"/>
    <w:rsid w:val="002D58A8"/>
    <w:rsid w:val="00347169"/>
    <w:rsid w:val="003C6101"/>
    <w:rsid w:val="004E3411"/>
    <w:rsid w:val="00550789"/>
    <w:rsid w:val="005D46F0"/>
    <w:rsid w:val="005D68DE"/>
    <w:rsid w:val="0063388E"/>
    <w:rsid w:val="006B2930"/>
    <w:rsid w:val="006D6520"/>
    <w:rsid w:val="00754E9F"/>
    <w:rsid w:val="0076507C"/>
    <w:rsid w:val="00774C0C"/>
    <w:rsid w:val="007A291C"/>
    <w:rsid w:val="007E5C98"/>
    <w:rsid w:val="008047D2"/>
    <w:rsid w:val="00906382"/>
    <w:rsid w:val="00916977"/>
    <w:rsid w:val="0096191C"/>
    <w:rsid w:val="00A2024B"/>
    <w:rsid w:val="00AE2A33"/>
    <w:rsid w:val="00B74BA7"/>
    <w:rsid w:val="00BF1696"/>
    <w:rsid w:val="00C2753E"/>
    <w:rsid w:val="00CA2930"/>
    <w:rsid w:val="00CC664C"/>
    <w:rsid w:val="00DC4A16"/>
    <w:rsid w:val="00DC71AE"/>
    <w:rsid w:val="00E158E7"/>
    <w:rsid w:val="00EC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D65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6D65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C2753E"/>
    <w:rPr>
      <w:sz w:val="24"/>
      <w:szCs w:val="24"/>
      <w:lang w:val="en-US" w:eastAsia="ru-RU" w:bidi="en-US"/>
    </w:rPr>
  </w:style>
  <w:style w:type="paragraph" w:styleId="a4">
    <w:name w:val="header"/>
    <w:basedOn w:val="a"/>
    <w:link w:val="a3"/>
    <w:semiHidden/>
    <w:rsid w:val="00C2753E"/>
    <w:pPr>
      <w:tabs>
        <w:tab w:val="center" w:pos="4677"/>
        <w:tab w:val="right" w:pos="9355"/>
      </w:tabs>
    </w:pPr>
    <w:rPr>
      <w:lang w:val="en-US" w:bidi="en-US"/>
    </w:rPr>
  </w:style>
  <w:style w:type="character" w:customStyle="1" w:styleId="a5">
    <w:name w:val="Текст сноски Знак"/>
    <w:basedOn w:val="a0"/>
    <w:link w:val="a6"/>
    <w:semiHidden/>
    <w:locked/>
    <w:rsid w:val="00C2753E"/>
    <w:rPr>
      <w:lang w:val="ru-RU" w:eastAsia="ru-RU" w:bidi="ar-SA"/>
    </w:rPr>
  </w:style>
  <w:style w:type="paragraph" w:styleId="a6">
    <w:name w:val="footnote text"/>
    <w:basedOn w:val="a"/>
    <w:link w:val="a5"/>
    <w:semiHidden/>
    <w:rsid w:val="00C2753E"/>
    <w:rPr>
      <w:sz w:val="20"/>
      <w:szCs w:val="20"/>
    </w:rPr>
  </w:style>
  <w:style w:type="paragraph" w:styleId="a7">
    <w:name w:val="List Paragraph"/>
    <w:basedOn w:val="a"/>
    <w:qFormat/>
    <w:rsid w:val="00C2753E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msonormalcxspmiddle">
    <w:name w:val="msonormalcxspmiddle"/>
    <w:basedOn w:val="a"/>
    <w:semiHidden/>
    <w:rsid w:val="00C2753E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semiHidden/>
    <w:rsid w:val="00C2753E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C2753E"/>
    <w:pPr>
      <w:spacing w:before="100" w:beforeAutospacing="1" w:after="100" w:afterAutospacing="1"/>
    </w:pPr>
  </w:style>
  <w:style w:type="paragraph" w:styleId="a8">
    <w:name w:val="Normal (Web)"/>
    <w:basedOn w:val="a"/>
    <w:rsid w:val="0008288C"/>
    <w:pPr>
      <w:spacing w:before="100" w:beforeAutospacing="1" w:after="100" w:afterAutospacing="1"/>
    </w:pPr>
  </w:style>
  <w:style w:type="character" w:styleId="a9">
    <w:name w:val="Strong"/>
    <w:basedOn w:val="a0"/>
    <w:qFormat/>
    <w:rsid w:val="0008288C"/>
    <w:rPr>
      <w:b/>
      <w:bCs/>
    </w:rPr>
  </w:style>
  <w:style w:type="character" w:customStyle="1" w:styleId="line">
    <w:name w:val="line"/>
    <w:basedOn w:val="a0"/>
    <w:rsid w:val="0008288C"/>
  </w:style>
  <w:style w:type="character" w:customStyle="1" w:styleId="10">
    <w:name w:val="Заголовок 1 Знак"/>
    <w:basedOn w:val="a0"/>
    <w:link w:val="1"/>
    <w:rsid w:val="006D6520"/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6D6520"/>
    <w:rPr>
      <w:rFonts w:ascii="Calibri" w:hAnsi="Calibri"/>
      <w:b/>
      <w:bCs/>
      <w:sz w:val="28"/>
      <w:szCs w:val="28"/>
      <w:lang w:val="en-US" w:eastAsia="en-US" w:bidi="en-US"/>
    </w:rPr>
  </w:style>
  <w:style w:type="paragraph" w:styleId="HTML">
    <w:name w:val="HTML Preformatted"/>
    <w:basedOn w:val="a"/>
    <w:link w:val="HTML0"/>
    <w:rsid w:val="006D6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6520"/>
    <w:rPr>
      <w:rFonts w:ascii="Courier New" w:hAnsi="Courier New" w:cs="Courier New"/>
      <w:lang w:val="ru-RU" w:eastAsia="ru-RU" w:bidi="ar-SA"/>
    </w:rPr>
  </w:style>
  <w:style w:type="character" w:customStyle="1" w:styleId="16">
    <w:name w:val="Знак Знак16"/>
    <w:basedOn w:val="a0"/>
    <w:locked/>
    <w:rsid w:val="004E3411"/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customStyle="1" w:styleId="13">
    <w:name w:val="Знак Знак13"/>
    <w:basedOn w:val="a0"/>
    <w:locked/>
    <w:rsid w:val="004E3411"/>
    <w:rPr>
      <w:rFonts w:ascii="Calibri" w:hAnsi="Calibri"/>
      <w:b/>
      <w:bCs/>
      <w:sz w:val="28"/>
      <w:szCs w:val="28"/>
      <w:lang w:val="en-US" w:eastAsia="en-US" w:bidi="en-US"/>
    </w:rPr>
  </w:style>
  <w:style w:type="character" w:customStyle="1" w:styleId="11">
    <w:name w:val="Знак Знак1"/>
    <w:basedOn w:val="a0"/>
    <w:locked/>
    <w:rsid w:val="004E3411"/>
    <w:rPr>
      <w:rFonts w:ascii="Courier New" w:hAnsi="Courier New" w:cs="Courier New"/>
      <w:lang w:val="ru-RU" w:eastAsia="ru-RU" w:bidi="ar-SA"/>
    </w:rPr>
  </w:style>
  <w:style w:type="paragraph" w:styleId="aa">
    <w:name w:val="footer"/>
    <w:basedOn w:val="a"/>
    <w:rsid w:val="0034716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47169"/>
  </w:style>
  <w:style w:type="paragraph" w:styleId="ac">
    <w:name w:val="Balloon Text"/>
    <w:basedOn w:val="a"/>
    <w:link w:val="ad"/>
    <w:rsid w:val="00CA293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A29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D65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6D65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locked/>
    <w:rsid w:val="00C2753E"/>
    <w:rPr>
      <w:sz w:val="24"/>
      <w:szCs w:val="24"/>
      <w:lang w:val="en-US" w:eastAsia="ru-RU" w:bidi="en-US"/>
    </w:rPr>
  </w:style>
  <w:style w:type="paragraph" w:styleId="a4">
    <w:name w:val="header"/>
    <w:basedOn w:val="a"/>
    <w:link w:val="a3"/>
    <w:semiHidden/>
    <w:rsid w:val="00C2753E"/>
    <w:pPr>
      <w:tabs>
        <w:tab w:val="center" w:pos="4677"/>
        <w:tab w:val="right" w:pos="9355"/>
      </w:tabs>
    </w:pPr>
    <w:rPr>
      <w:lang w:val="en-US" w:bidi="en-US"/>
    </w:rPr>
  </w:style>
  <w:style w:type="character" w:customStyle="1" w:styleId="a5">
    <w:name w:val="Текст сноски Знак"/>
    <w:basedOn w:val="a0"/>
    <w:link w:val="a6"/>
    <w:semiHidden/>
    <w:locked/>
    <w:rsid w:val="00C2753E"/>
    <w:rPr>
      <w:lang w:val="ru-RU" w:eastAsia="ru-RU" w:bidi="ar-SA"/>
    </w:rPr>
  </w:style>
  <w:style w:type="paragraph" w:styleId="a6">
    <w:name w:val="footnote text"/>
    <w:basedOn w:val="a"/>
    <w:link w:val="a5"/>
    <w:semiHidden/>
    <w:rsid w:val="00C2753E"/>
    <w:rPr>
      <w:sz w:val="20"/>
      <w:szCs w:val="20"/>
    </w:rPr>
  </w:style>
  <w:style w:type="paragraph" w:styleId="a7">
    <w:name w:val="List Paragraph"/>
    <w:basedOn w:val="a"/>
    <w:qFormat/>
    <w:rsid w:val="00C2753E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msonormalcxspmiddle">
    <w:name w:val="msonormalcxspmiddle"/>
    <w:basedOn w:val="a"/>
    <w:semiHidden/>
    <w:rsid w:val="00C2753E"/>
    <w:pPr>
      <w:spacing w:before="100" w:beforeAutospacing="1" w:after="100" w:afterAutospacing="1"/>
    </w:pPr>
  </w:style>
  <w:style w:type="paragraph" w:customStyle="1" w:styleId="msonormalcxsplast">
    <w:name w:val="msonormalcxsplast"/>
    <w:basedOn w:val="a"/>
    <w:semiHidden/>
    <w:rsid w:val="00C2753E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C2753E"/>
    <w:pPr>
      <w:spacing w:before="100" w:beforeAutospacing="1" w:after="100" w:afterAutospacing="1"/>
    </w:pPr>
  </w:style>
  <w:style w:type="paragraph" w:styleId="a8">
    <w:name w:val="Normal (Web)"/>
    <w:basedOn w:val="a"/>
    <w:rsid w:val="0008288C"/>
    <w:pPr>
      <w:spacing w:before="100" w:beforeAutospacing="1" w:after="100" w:afterAutospacing="1"/>
    </w:pPr>
  </w:style>
  <w:style w:type="character" w:styleId="a9">
    <w:name w:val="Strong"/>
    <w:basedOn w:val="a0"/>
    <w:qFormat/>
    <w:rsid w:val="0008288C"/>
    <w:rPr>
      <w:b/>
      <w:bCs/>
    </w:rPr>
  </w:style>
  <w:style w:type="character" w:customStyle="1" w:styleId="line">
    <w:name w:val="line"/>
    <w:basedOn w:val="a0"/>
    <w:rsid w:val="0008288C"/>
  </w:style>
  <w:style w:type="character" w:customStyle="1" w:styleId="10">
    <w:name w:val="Заголовок 1 Знак"/>
    <w:basedOn w:val="a0"/>
    <w:link w:val="1"/>
    <w:rsid w:val="006D6520"/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6D6520"/>
    <w:rPr>
      <w:rFonts w:ascii="Calibri" w:hAnsi="Calibri"/>
      <w:b/>
      <w:bCs/>
      <w:sz w:val="28"/>
      <w:szCs w:val="28"/>
      <w:lang w:val="en-US" w:eastAsia="en-US" w:bidi="en-US"/>
    </w:rPr>
  </w:style>
  <w:style w:type="paragraph" w:styleId="HTML">
    <w:name w:val="HTML Preformatted"/>
    <w:basedOn w:val="a"/>
    <w:link w:val="HTML0"/>
    <w:rsid w:val="006D6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6520"/>
    <w:rPr>
      <w:rFonts w:ascii="Courier New" w:hAnsi="Courier New" w:cs="Courier New"/>
      <w:lang w:val="ru-RU" w:eastAsia="ru-RU" w:bidi="ar-SA"/>
    </w:rPr>
  </w:style>
  <w:style w:type="character" w:customStyle="1" w:styleId="16">
    <w:name w:val="Знак Знак16"/>
    <w:basedOn w:val="a0"/>
    <w:locked/>
    <w:rsid w:val="004E3411"/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customStyle="1" w:styleId="13">
    <w:name w:val="Знак Знак13"/>
    <w:basedOn w:val="a0"/>
    <w:locked/>
    <w:rsid w:val="004E3411"/>
    <w:rPr>
      <w:rFonts w:ascii="Calibri" w:hAnsi="Calibri"/>
      <w:b/>
      <w:bCs/>
      <w:sz w:val="28"/>
      <w:szCs w:val="28"/>
      <w:lang w:val="en-US" w:eastAsia="en-US" w:bidi="en-US"/>
    </w:rPr>
  </w:style>
  <w:style w:type="character" w:customStyle="1" w:styleId="11">
    <w:name w:val="Знак Знак1"/>
    <w:basedOn w:val="a0"/>
    <w:locked/>
    <w:rsid w:val="004E3411"/>
    <w:rPr>
      <w:rFonts w:ascii="Courier New" w:hAnsi="Courier New" w:cs="Courier New"/>
      <w:lang w:val="ru-RU" w:eastAsia="ru-RU" w:bidi="ar-SA"/>
    </w:rPr>
  </w:style>
  <w:style w:type="paragraph" w:styleId="aa">
    <w:name w:val="footer"/>
    <w:basedOn w:val="a"/>
    <w:rsid w:val="0034716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47169"/>
  </w:style>
  <w:style w:type="paragraph" w:styleId="ac">
    <w:name w:val="Balloon Text"/>
    <w:basedOn w:val="a"/>
    <w:link w:val="ad"/>
    <w:rsid w:val="00CA293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A29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1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третья</vt:lpstr>
    </vt:vector>
  </TitlesOfParts>
  <Company>Организация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третья</dc:title>
  <dc:creator>FuckYouBill</dc:creator>
  <cp:lastModifiedBy>User</cp:lastModifiedBy>
  <cp:revision>2</cp:revision>
  <cp:lastPrinted>2023-10-04T07:02:00Z</cp:lastPrinted>
  <dcterms:created xsi:type="dcterms:W3CDTF">2023-10-06T10:32:00Z</dcterms:created>
  <dcterms:modified xsi:type="dcterms:W3CDTF">2023-10-06T10:32:00Z</dcterms:modified>
</cp:coreProperties>
</file>